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INVESTIMENTO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</w:p>
    <w:p w:rsidR="008A747A" w:rsidRDefault="008A747A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4053C0">
        <w:rPr>
          <w:rFonts w:ascii="Verdana" w:hAnsi="Verdana" w:cs="Arial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do candidato no que diz respeito à representatividade, abrangência dos intervenientes na cadeia curta local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 papel na implementação, desenvolvimento e monitorização da intervenção.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CARACTERIAÇÃO DA COMPONENTE CADEIAS CURTAS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da componente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991DC6">
        <w:rPr>
          <w:rFonts w:ascii="Verdana" w:hAnsi="Verdana" w:cs="Arial"/>
          <w:sz w:val="22"/>
          <w:szCs w:val="22"/>
        </w:rPr>
        <w:t>, designadamente, no que respeita ao contributo do investimento para os objetivos da operação 10.2.1.4 - «Cadeias curtas e mercados locais», nomeadamente: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direto entre o produtor e consumidor;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objeto de apoio.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objetivos da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bookmarkStart w:id="0" w:name="_GoBack"/>
      <w:bookmarkEnd w:id="0"/>
      <w:r w:rsidR="00991DC6" w:rsidRPr="00991DC6">
        <w:rPr>
          <w:rFonts w:ascii="Verdana" w:hAnsi="Verdana" w:cs="Arial"/>
          <w:sz w:val="22"/>
          <w:szCs w:val="22"/>
        </w:rPr>
        <w:t xml:space="preserve"> e</w:t>
      </w:r>
      <w:r w:rsidR="00991DC6">
        <w:rPr>
          <w:rFonts w:ascii="Verdana" w:hAnsi="Verdana" w:cs="Arial"/>
          <w:sz w:val="22"/>
          <w:szCs w:val="22"/>
        </w:rPr>
        <w:t xml:space="preserve"> respetivas tipologias de ações.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9256DE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6625" type="#_x0000_t32" style="position:absolute;left:0;text-align:left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DA310B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DA310B" w:rsidRPr="00DA310B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9256DE" w:rsidP="00F06FBC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6626" type="#_x0000_t32" style="position:absolute;left:0;text-align:left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  <w:r w:rsidR="00F06FB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6627"/>
    <o:shapelayout v:ext="edit">
      <o:idmap v:ext="edit" data="26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115C77"/>
    <w:rsid w:val="001200B9"/>
    <w:rsid w:val="00144E86"/>
    <w:rsid w:val="00162C78"/>
    <w:rsid w:val="001747F0"/>
    <w:rsid w:val="00184414"/>
    <w:rsid w:val="001E4661"/>
    <w:rsid w:val="0020461D"/>
    <w:rsid w:val="0025736E"/>
    <w:rsid w:val="00276D84"/>
    <w:rsid w:val="00297A26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A747A"/>
    <w:rsid w:val="008D64EF"/>
    <w:rsid w:val="009248A2"/>
    <w:rsid w:val="009256DE"/>
    <w:rsid w:val="0094092C"/>
    <w:rsid w:val="00991DC6"/>
    <w:rsid w:val="00992656"/>
    <w:rsid w:val="00997F93"/>
    <w:rsid w:val="009C0385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CF2AEC"/>
    <w:rsid w:val="00D94D24"/>
    <w:rsid w:val="00D96181"/>
    <w:rsid w:val="00DA310B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20E5E-27EF-468E-8CB0-7F489123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Catarina Guedes</cp:lastModifiedBy>
  <cp:revision>2</cp:revision>
  <dcterms:created xsi:type="dcterms:W3CDTF">2017-05-11T10:44:00Z</dcterms:created>
  <dcterms:modified xsi:type="dcterms:W3CDTF">2017-05-11T10:44:00Z</dcterms:modified>
</cp:coreProperties>
</file>